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64031" w14:textId="77777777" w:rsidR="00954903" w:rsidRDefault="00954903" w:rsidP="00954903">
      <w:pPr>
        <w:suppressAutoHyphens w:val="0"/>
        <w:autoSpaceDE w:val="0"/>
        <w:spacing w:before="28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CENOWY –– Zakres 1 - Pielęgniarka w oddziałach szpitalnych  </w:t>
      </w:r>
    </w:p>
    <w:p w14:paraId="1D897BC2" w14:textId="77777777" w:rsidR="00954903" w:rsidRDefault="00954903" w:rsidP="00954903">
      <w:pPr>
        <w:suppressAutoHyphens w:val="0"/>
        <w:autoSpaceDE w:val="0"/>
        <w:spacing w:before="280" w:line="360" w:lineRule="auto"/>
        <w:jc w:val="center"/>
      </w:pPr>
      <w:r>
        <w:t>Pakiet 1 - Oddział Anestezjologii i Intensywnej Terapii</w:t>
      </w:r>
    </w:p>
    <w:p w14:paraId="3E5D80CB" w14:textId="77777777" w:rsidR="00954903" w:rsidRDefault="00954903" w:rsidP="00954903"/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387"/>
        <w:gridCol w:w="2551"/>
        <w:gridCol w:w="1560"/>
        <w:gridCol w:w="2126"/>
        <w:gridCol w:w="1857"/>
      </w:tblGrid>
      <w:tr w:rsidR="00954903" w14:paraId="70D806E6" w14:textId="77777777" w:rsidTr="00111BC1">
        <w:trPr>
          <w:trHeight w:val="967"/>
        </w:trPr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422B1E2" w14:textId="77777777" w:rsidR="00954903" w:rsidRDefault="00954903" w:rsidP="00111BC1">
            <w:pPr>
              <w:suppressAutoHyphens w:val="0"/>
              <w:snapToGrid w:val="0"/>
            </w:pP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20EDF2D" w14:textId="77777777" w:rsidR="00954903" w:rsidRDefault="00954903" w:rsidP="00111BC1">
            <w:pPr>
              <w:suppressAutoHyphens w:val="0"/>
              <w:jc w:val="center"/>
              <w:rPr>
                <w:sz w:val="20"/>
                <w:szCs w:val="20"/>
              </w:rPr>
            </w:pPr>
            <w:r w:rsidRPr="008F340A">
              <w:rPr>
                <w:b/>
                <w:sz w:val="22"/>
                <w:szCs w:val="20"/>
              </w:rPr>
              <w:t>Maksymalna</w:t>
            </w:r>
            <w:r>
              <w:rPr>
                <w:sz w:val="20"/>
                <w:szCs w:val="20"/>
              </w:rPr>
              <w:t xml:space="preserve">  ilość godz. do przepracowania </w:t>
            </w:r>
            <w:r>
              <w:rPr>
                <w:sz w:val="20"/>
                <w:szCs w:val="20"/>
              </w:rPr>
              <w:br/>
              <w:t xml:space="preserve">w okresie trwania </w:t>
            </w:r>
          </w:p>
          <w:p w14:paraId="6F94A466" w14:textId="77777777" w:rsidR="00954903" w:rsidRDefault="00954903" w:rsidP="00111B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umowy </w:t>
            </w:r>
          </w:p>
          <w:p w14:paraId="3473E234" w14:textId="77777777" w:rsidR="00954903" w:rsidRDefault="00954903" w:rsidP="00111B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okresie 12 miesięcy)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CB9B630" w14:textId="77777777" w:rsidR="00954903" w:rsidRDefault="00954903" w:rsidP="00111BC1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14:paraId="5B8F2C59" w14:textId="77777777" w:rsidR="00954903" w:rsidRDefault="00954903" w:rsidP="00111BC1">
            <w:pPr>
              <w:suppressAutoHyphens w:val="0"/>
              <w:jc w:val="center"/>
            </w:pPr>
            <w:r>
              <w:rPr>
                <w:sz w:val="20"/>
                <w:szCs w:val="20"/>
              </w:rPr>
              <w:t>Proponowana przez Oferenta ilość godzin</w:t>
            </w:r>
          </w:p>
          <w:p w14:paraId="1EA5352A" w14:textId="77777777" w:rsidR="00954903" w:rsidRDefault="00954903" w:rsidP="00111BC1">
            <w:pPr>
              <w:suppressAutoHyphens w:val="0"/>
              <w:spacing w:before="280" w:after="119"/>
              <w:jc w:val="center"/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2F55623" w14:textId="77777777" w:rsidR="00954903" w:rsidRDefault="00954903" w:rsidP="00111BC1">
            <w:pPr>
              <w:suppressAutoHyphens w:val="0"/>
              <w:spacing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Stawka wynagrodzenia za 1 godz. brutto </w:t>
            </w:r>
          </w:p>
          <w:p w14:paraId="58F65A4D" w14:textId="77777777" w:rsidR="00954903" w:rsidRDefault="00954903" w:rsidP="00111BC1">
            <w:pPr>
              <w:suppressAutoHyphens w:val="0"/>
              <w:spacing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8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DF310CA" w14:textId="77777777" w:rsidR="00954903" w:rsidRDefault="00954903" w:rsidP="00111BC1">
            <w:pPr>
              <w:suppressAutoHyphens w:val="0"/>
              <w:spacing w:after="119"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Wartość w okresie 12 miesięcy</w:t>
            </w:r>
          </w:p>
        </w:tc>
      </w:tr>
      <w:tr w:rsidR="00954903" w14:paraId="66CDDAD7" w14:textId="77777777" w:rsidTr="00111BC1">
        <w:trPr>
          <w:trHeight w:val="1570"/>
        </w:trPr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A8D8697" w14:textId="77777777" w:rsidR="00954903" w:rsidRDefault="00954903" w:rsidP="00111BC1">
            <w:pPr>
              <w:suppressAutoHyphens w:val="0"/>
              <w:ind w:left="136" w:right="153"/>
              <w:rPr>
                <w:rFonts w:eastAsia="DejaVu Sans"/>
              </w:rPr>
            </w:pPr>
            <w:r w:rsidRPr="005B6BCE">
              <w:rPr>
                <w:bCs/>
              </w:rPr>
              <w:t>Udzielanie świadczeń zdrowotnych</w:t>
            </w:r>
            <w:r>
              <w:rPr>
                <w:bCs/>
              </w:rPr>
              <w:t xml:space="preserve"> przez pielęgniarkę w  OAiT 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2710B07" w14:textId="77777777" w:rsidR="00954903" w:rsidRDefault="00954903" w:rsidP="00111BC1">
            <w:pPr>
              <w:suppressAutoHyphens w:val="0"/>
              <w:snapToGrid w:val="0"/>
              <w:spacing w:after="119"/>
              <w:jc w:val="center"/>
            </w:pPr>
          </w:p>
          <w:p w14:paraId="15C0B98D" w14:textId="77777777" w:rsidR="00954903" w:rsidRDefault="00954903" w:rsidP="00111BC1">
            <w:pPr>
              <w:suppressAutoHyphens w:val="0"/>
              <w:snapToGrid w:val="0"/>
              <w:spacing w:after="119"/>
            </w:pPr>
            <w:r>
              <w:t xml:space="preserve">         1440 godzin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D9B1DEE" w14:textId="77777777" w:rsidR="00954903" w:rsidRDefault="00954903" w:rsidP="00111BC1">
            <w:pPr>
              <w:suppressAutoHyphens w:val="0"/>
              <w:snapToGrid w:val="0"/>
              <w:spacing w:after="119"/>
              <w:jc w:val="right"/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2D806C8" w14:textId="77777777" w:rsidR="00954903" w:rsidRDefault="00954903" w:rsidP="00111BC1">
            <w:pPr>
              <w:suppressAutoHyphens w:val="0"/>
              <w:snapToGrid w:val="0"/>
              <w:spacing w:after="119"/>
              <w:jc w:val="right"/>
            </w:pPr>
          </w:p>
        </w:tc>
        <w:tc>
          <w:tcPr>
            <w:tcW w:w="18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488FFE6" w14:textId="77777777" w:rsidR="00954903" w:rsidRDefault="00954903" w:rsidP="00111BC1">
            <w:pPr>
              <w:suppressAutoHyphens w:val="0"/>
              <w:snapToGrid w:val="0"/>
              <w:spacing w:after="119"/>
              <w:jc w:val="right"/>
            </w:pPr>
          </w:p>
        </w:tc>
      </w:tr>
    </w:tbl>
    <w:p w14:paraId="02516478" w14:textId="77777777" w:rsidR="00954903" w:rsidRDefault="00954903" w:rsidP="00954903"/>
    <w:p w14:paraId="0787F476" w14:textId="77777777" w:rsidR="00954903" w:rsidRDefault="00954903" w:rsidP="00954903"/>
    <w:p w14:paraId="05BA1470" w14:textId="77777777" w:rsidR="00954903" w:rsidRDefault="00954903" w:rsidP="00954903"/>
    <w:p w14:paraId="4EAEAE52" w14:textId="77777777" w:rsidR="00954903" w:rsidRDefault="00954903" w:rsidP="00954903">
      <w:pPr>
        <w:suppressAutoHyphens w:val="0"/>
        <w:ind w:right="-1366"/>
      </w:pPr>
    </w:p>
    <w:p w14:paraId="1E625FBA" w14:textId="77777777" w:rsidR="00954903" w:rsidRDefault="00954903" w:rsidP="00954903">
      <w:pPr>
        <w:suppressAutoHyphens w:val="0"/>
        <w:ind w:right="-1366"/>
        <w:rPr>
          <w:sz w:val="20"/>
          <w:szCs w:val="20"/>
        </w:rPr>
      </w:pPr>
      <w:r>
        <w:tab/>
        <w:t> </w:t>
      </w:r>
      <w:r>
        <w:rPr>
          <w:sz w:val="20"/>
          <w:szCs w:val="20"/>
        </w:rPr>
        <w:t>................................dnia.............................. .                                                                                                  …………........................................................</w:t>
      </w:r>
    </w:p>
    <w:p w14:paraId="3EFF30A5" w14:textId="77777777" w:rsidR="00954903" w:rsidRDefault="00954903" w:rsidP="00954903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(podpis i pieczęć Oferenta)</w:t>
      </w:r>
    </w:p>
    <w:p w14:paraId="5EFA0E1E" w14:textId="77777777" w:rsidR="00954903" w:rsidRDefault="00954903" w:rsidP="00954903">
      <w:pPr>
        <w:suppressAutoHyphens w:val="0"/>
      </w:pPr>
    </w:p>
    <w:p w14:paraId="39FC8F7B" w14:textId="77777777" w:rsidR="00954903" w:rsidRDefault="00954903" w:rsidP="00954903">
      <w:pPr>
        <w:suppressAutoHyphens w:val="0"/>
        <w:autoSpaceDE w:val="0"/>
        <w:spacing w:before="280" w:line="360" w:lineRule="auto"/>
        <w:jc w:val="center"/>
        <w:rPr>
          <w:b/>
          <w:bCs/>
          <w:sz w:val="22"/>
          <w:szCs w:val="22"/>
        </w:rPr>
      </w:pPr>
    </w:p>
    <w:p w14:paraId="291941D1" w14:textId="77777777" w:rsidR="00954903" w:rsidRDefault="00954903" w:rsidP="00954903">
      <w:pPr>
        <w:suppressAutoHyphens w:val="0"/>
        <w:autoSpaceDE w:val="0"/>
        <w:spacing w:before="280" w:line="360" w:lineRule="auto"/>
        <w:rPr>
          <w:b/>
          <w:bCs/>
          <w:sz w:val="22"/>
          <w:szCs w:val="22"/>
        </w:rPr>
      </w:pPr>
    </w:p>
    <w:p w14:paraId="48FECA7D" w14:textId="77777777" w:rsidR="00954903" w:rsidRDefault="00954903" w:rsidP="00954903">
      <w:pPr>
        <w:suppressAutoHyphens w:val="0"/>
        <w:autoSpaceDE w:val="0"/>
        <w:spacing w:before="280" w:line="360" w:lineRule="auto"/>
        <w:jc w:val="center"/>
        <w:rPr>
          <w:b/>
          <w:bCs/>
          <w:sz w:val="22"/>
          <w:szCs w:val="22"/>
        </w:rPr>
      </w:pPr>
    </w:p>
    <w:p w14:paraId="71AAF5E6" w14:textId="77777777" w:rsidR="00954903" w:rsidRDefault="00954903" w:rsidP="00954903">
      <w:pPr>
        <w:suppressAutoHyphens w:val="0"/>
        <w:autoSpaceDE w:val="0"/>
        <w:spacing w:before="280" w:line="360" w:lineRule="auto"/>
        <w:jc w:val="center"/>
        <w:rPr>
          <w:b/>
          <w:bCs/>
          <w:sz w:val="22"/>
          <w:szCs w:val="22"/>
        </w:rPr>
      </w:pPr>
    </w:p>
    <w:p w14:paraId="46A86640" w14:textId="77777777" w:rsidR="00954903" w:rsidRDefault="00954903" w:rsidP="00954903">
      <w:pPr>
        <w:suppressAutoHyphens w:val="0"/>
        <w:autoSpaceDE w:val="0"/>
        <w:spacing w:before="280" w:line="360" w:lineRule="auto"/>
        <w:jc w:val="center"/>
        <w:rPr>
          <w:b/>
          <w:bCs/>
          <w:sz w:val="22"/>
          <w:szCs w:val="22"/>
        </w:rPr>
      </w:pPr>
    </w:p>
    <w:p w14:paraId="45677C18" w14:textId="3358328D" w:rsidR="00954903" w:rsidRDefault="00954903" w:rsidP="00954903">
      <w:pPr>
        <w:suppressAutoHyphens w:val="0"/>
        <w:autoSpaceDE w:val="0"/>
        <w:spacing w:before="28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CENOWY ––</w:t>
      </w:r>
      <w:r w:rsidR="00DA77F6">
        <w:rPr>
          <w:b/>
          <w:bCs/>
          <w:sz w:val="22"/>
          <w:szCs w:val="22"/>
        </w:rPr>
        <w:t>Zakres 1-</w:t>
      </w:r>
      <w:r>
        <w:rPr>
          <w:b/>
          <w:bCs/>
          <w:sz w:val="22"/>
          <w:szCs w:val="22"/>
        </w:rPr>
        <w:t xml:space="preserve"> Pielęgniarka/pielęgniarz w oddziałach szpitalnych  </w:t>
      </w:r>
    </w:p>
    <w:p w14:paraId="2E106C34" w14:textId="77777777" w:rsidR="00954903" w:rsidRPr="005B6BCE" w:rsidRDefault="00954903" w:rsidP="00954903">
      <w:pPr>
        <w:suppressAutoHyphens w:val="0"/>
        <w:ind w:left="136" w:right="153"/>
        <w:jc w:val="center"/>
        <w:rPr>
          <w:bCs/>
        </w:rPr>
      </w:pPr>
      <w:r>
        <w:t xml:space="preserve">Pakiet 2 - </w:t>
      </w:r>
      <w:r>
        <w:rPr>
          <w:bCs/>
        </w:rPr>
        <w:t>Oddział Psychiatryczny oraz Szpitalny Oddział Ratunkowy</w:t>
      </w:r>
    </w:p>
    <w:p w14:paraId="4713C54E" w14:textId="77777777" w:rsidR="00954903" w:rsidRDefault="00954903" w:rsidP="00954903">
      <w:pPr>
        <w:suppressAutoHyphens w:val="0"/>
        <w:autoSpaceDE w:val="0"/>
        <w:spacing w:before="280" w:line="360" w:lineRule="auto"/>
        <w:rPr>
          <w:b/>
          <w:bCs/>
          <w:sz w:val="22"/>
          <w:szCs w:val="22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387"/>
        <w:gridCol w:w="2551"/>
        <w:gridCol w:w="1560"/>
        <w:gridCol w:w="2126"/>
        <w:gridCol w:w="1857"/>
      </w:tblGrid>
      <w:tr w:rsidR="00954903" w14:paraId="20493EAE" w14:textId="77777777" w:rsidTr="00111BC1">
        <w:trPr>
          <w:trHeight w:val="967"/>
        </w:trPr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C8526F0" w14:textId="77777777" w:rsidR="00954903" w:rsidRDefault="00954903" w:rsidP="00111BC1">
            <w:pPr>
              <w:suppressAutoHyphens w:val="0"/>
              <w:snapToGrid w:val="0"/>
            </w:pP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B33AAB6" w14:textId="77777777" w:rsidR="00954903" w:rsidRDefault="00954903" w:rsidP="00111BC1">
            <w:pPr>
              <w:suppressAutoHyphens w:val="0"/>
              <w:jc w:val="center"/>
              <w:rPr>
                <w:sz w:val="20"/>
                <w:szCs w:val="20"/>
              </w:rPr>
            </w:pPr>
            <w:r w:rsidRPr="008F340A">
              <w:rPr>
                <w:b/>
                <w:sz w:val="22"/>
                <w:szCs w:val="20"/>
              </w:rPr>
              <w:t>Maksymalna</w:t>
            </w:r>
            <w:r>
              <w:rPr>
                <w:sz w:val="20"/>
                <w:szCs w:val="20"/>
              </w:rPr>
              <w:t xml:space="preserve">  ilość godz. do przepracowania </w:t>
            </w:r>
            <w:r>
              <w:rPr>
                <w:sz w:val="20"/>
                <w:szCs w:val="20"/>
              </w:rPr>
              <w:br/>
              <w:t xml:space="preserve">w okresie trwania </w:t>
            </w:r>
          </w:p>
          <w:p w14:paraId="08290D0B" w14:textId="77777777" w:rsidR="00954903" w:rsidRDefault="00954903" w:rsidP="00111B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umowy </w:t>
            </w:r>
          </w:p>
          <w:p w14:paraId="29E61B77" w14:textId="77777777" w:rsidR="00954903" w:rsidRDefault="00954903" w:rsidP="00111B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okresie 12 miesięcy)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BB86E1B" w14:textId="77777777" w:rsidR="00954903" w:rsidRDefault="00954903" w:rsidP="00111BC1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14:paraId="6D6505C1" w14:textId="77777777" w:rsidR="00954903" w:rsidRDefault="00954903" w:rsidP="00111BC1">
            <w:pPr>
              <w:suppressAutoHyphens w:val="0"/>
              <w:jc w:val="center"/>
            </w:pPr>
            <w:r>
              <w:rPr>
                <w:sz w:val="20"/>
                <w:szCs w:val="20"/>
              </w:rPr>
              <w:t>Proponowana przez Oferenta ilość godzin</w:t>
            </w:r>
          </w:p>
          <w:p w14:paraId="579AB85F" w14:textId="77777777" w:rsidR="00954903" w:rsidRDefault="00954903" w:rsidP="00111BC1">
            <w:pPr>
              <w:suppressAutoHyphens w:val="0"/>
              <w:spacing w:before="280" w:after="119"/>
              <w:jc w:val="center"/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59FE6B5" w14:textId="77777777" w:rsidR="00954903" w:rsidRDefault="00954903" w:rsidP="00111BC1">
            <w:pPr>
              <w:suppressAutoHyphens w:val="0"/>
              <w:spacing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Stawka wynagrodzenia za 1 godz. brutto </w:t>
            </w:r>
          </w:p>
          <w:p w14:paraId="4262918F" w14:textId="77777777" w:rsidR="00954903" w:rsidRDefault="00954903" w:rsidP="00111BC1">
            <w:pPr>
              <w:suppressAutoHyphens w:val="0"/>
              <w:spacing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8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A76F2B0" w14:textId="77777777" w:rsidR="00954903" w:rsidRDefault="00954903" w:rsidP="00111BC1">
            <w:pPr>
              <w:suppressAutoHyphens w:val="0"/>
              <w:spacing w:after="119"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Wartość w okresie 12 miesięcy</w:t>
            </w:r>
          </w:p>
        </w:tc>
      </w:tr>
      <w:tr w:rsidR="00954903" w14:paraId="7FC2ADA9" w14:textId="77777777" w:rsidTr="00111BC1">
        <w:trPr>
          <w:trHeight w:val="1766"/>
        </w:trPr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4F64C8A" w14:textId="77777777" w:rsidR="00954903" w:rsidRDefault="00954903" w:rsidP="00111BC1">
            <w:pPr>
              <w:suppressAutoHyphens w:val="0"/>
              <w:ind w:left="136" w:right="153"/>
              <w:rPr>
                <w:bCs/>
              </w:rPr>
            </w:pPr>
          </w:p>
          <w:p w14:paraId="67E30DDE" w14:textId="77777777" w:rsidR="00954903" w:rsidRDefault="00954903" w:rsidP="00111BC1">
            <w:pPr>
              <w:suppressAutoHyphens w:val="0"/>
              <w:ind w:left="136" w:right="153"/>
              <w:rPr>
                <w:bCs/>
              </w:rPr>
            </w:pPr>
            <w:r w:rsidRPr="005B6BCE">
              <w:rPr>
                <w:bCs/>
              </w:rPr>
              <w:t>Udzielanie świadczeń zdrowotnych</w:t>
            </w:r>
            <w:r>
              <w:rPr>
                <w:bCs/>
              </w:rPr>
              <w:t xml:space="preserve"> przez   pielęgniarkę/pielęgniarza</w:t>
            </w:r>
          </w:p>
          <w:p w14:paraId="0C97DF49" w14:textId="77777777" w:rsidR="00954903" w:rsidRPr="00F25444" w:rsidRDefault="00954903" w:rsidP="00111BC1">
            <w:pPr>
              <w:suppressAutoHyphens w:val="0"/>
              <w:ind w:left="136" w:right="153"/>
              <w:rPr>
                <w:bCs/>
                <w:sz w:val="22"/>
                <w:szCs w:val="22"/>
              </w:rPr>
            </w:pPr>
            <w:r w:rsidRPr="00F25444">
              <w:rPr>
                <w:bCs/>
                <w:sz w:val="22"/>
                <w:szCs w:val="22"/>
              </w:rPr>
              <w:t xml:space="preserve">Oddział Psychiatryczny oraz Szpitalny </w:t>
            </w:r>
            <w:r>
              <w:rPr>
                <w:bCs/>
                <w:sz w:val="22"/>
                <w:szCs w:val="22"/>
              </w:rPr>
              <w:t>O</w:t>
            </w:r>
            <w:r w:rsidRPr="00F25444">
              <w:rPr>
                <w:bCs/>
                <w:sz w:val="22"/>
                <w:szCs w:val="22"/>
              </w:rPr>
              <w:t>ddział Ratunkowy</w:t>
            </w:r>
          </w:p>
          <w:p w14:paraId="395D9AA2" w14:textId="77777777" w:rsidR="00954903" w:rsidRDefault="00954903" w:rsidP="00111BC1">
            <w:pPr>
              <w:suppressAutoHyphens w:val="0"/>
              <w:autoSpaceDE w:val="0"/>
              <w:spacing w:before="280" w:line="360" w:lineRule="auto"/>
              <w:rPr>
                <w:b/>
                <w:bCs/>
                <w:sz w:val="22"/>
                <w:szCs w:val="22"/>
              </w:rPr>
            </w:pPr>
          </w:p>
          <w:p w14:paraId="57020BA5" w14:textId="77777777" w:rsidR="00954903" w:rsidRPr="00B76F63" w:rsidRDefault="00954903" w:rsidP="00111BC1">
            <w:pPr>
              <w:suppressAutoHyphens w:val="0"/>
              <w:rPr>
                <w:bCs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485AE22" w14:textId="77777777" w:rsidR="00954903" w:rsidRDefault="00954903" w:rsidP="00111BC1">
            <w:pPr>
              <w:suppressAutoHyphens w:val="0"/>
              <w:snapToGrid w:val="0"/>
              <w:spacing w:after="119"/>
              <w:jc w:val="center"/>
            </w:pPr>
            <w:r>
              <w:t>2040 godzin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7760520" w14:textId="77777777" w:rsidR="00954903" w:rsidRDefault="00954903" w:rsidP="00111BC1">
            <w:pPr>
              <w:suppressAutoHyphens w:val="0"/>
              <w:snapToGrid w:val="0"/>
              <w:spacing w:after="119"/>
              <w:jc w:val="right"/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5AF6E00" w14:textId="77777777" w:rsidR="00954903" w:rsidRDefault="00954903" w:rsidP="00111BC1">
            <w:pPr>
              <w:suppressAutoHyphens w:val="0"/>
              <w:snapToGrid w:val="0"/>
              <w:spacing w:after="119"/>
              <w:jc w:val="right"/>
            </w:pPr>
          </w:p>
        </w:tc>
        <w:tc>
          <w:tcPr>
            <w:tcW w:w="18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61BB384" w14:textId="77777777" w:rsidR="00954903" w:rsidRDefault="00954903" w:rsidP="00111BC1">
            <w:pPr>
              <w:suppressAutoHyphens w:val="0"/>
              <w:snapToGrid w:val="0"/>
              <w:spacing w:after="119"/>
              <w:jc w:val="right"/>
            </w:pPr>
          </w:p>
        </w:tc>
      </w:tr>
    </w:tbl>
    <w:p w14:paraId="6A8D1D02" w14:textId="77777777" w:rsidR="00954903" w:rsidRDefault="00954903" w:rsidP="00954903">
      <w:pPr>
        <w:suppressAutoHyphens w:val="0"/>
        <w:autoSpaceDE w:val="0"/>
        <w:spacing w:before="280" w:line="360" w:lineRule="auto"/>
        <w:rPr>
          <w:b/>
          <w:bCs/>
          <w:sz w:val="22"/>
          <w:szCs w:val="22"/>
        </w:rPr>
      </w:pPr>
    </w:p>
    <w:p w14:paraId="429ED63B" w14:textId="77777777" w:rsidR="00954903" w:rsidRDefault="00954903" w:rsidP="00954903">
      <w:pPr>
        <w:suppressAutoHyphens w:val="0"/>
        <w:autoSpaceDE w:val="0"/>
        <w:spacing w:before="280" w:line="360" w:lineRule="auto"/>
        <w:rPr>
          <w:b/>
          <w:bCs/>
          <w:sz w:val="22"/>
          <w:szCs w:val="22"/>
        </w:rPr>
      </w:pPr>
    </w:p>
    <w:p w14:paraId="628D5C9D" w14:textId="77777777" w:rsidR="00954903" w:rsidRDefault="00954903" w:rsidP="00954903">
      <w:pPr>
        <w:suppressAutoHyphens w:val="0"/>
        <w:ind w:left="708" w:right="-1366" w:firstLine="708"/>
        <w:rPr>
          <w:sz w:val="20"/>
          <w:szCs w:val="20"/>
        </w:rPr>
      </w:pPr>
      <w:r>
        <w:rPr>
          <w:sz w:val="20"/>
          <w:szCs w:val="20"/>
        </w:rPr>
        <w:t>................................dnia.............................. .                                                                                                  …………........................................................</w:t>
      </w:r>
    </w:p>
    <w:p w14:paraId="6426E24D" w14:textId="77777777" w:rsidR="00954903" w:rsidRDefault="00954903" w:rsidP="00954903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(podpis i pieczęć Oferenta)</w:t>
      </w:r>
    </w:p>
    <w:p w14:paraId="42C49A0F" w14:textId="77777777" w:rsidR="00954903" w:rsidRDefault="00954903" w:rsidP="00954903">
      <w:pPr>
        <w:suppressAutoHyphens w:val="0"/>
        <w:autoSpaceDE w:val="0"/>
        <w:spacing w:before="280" w:line="360" w:lineRule="auto"/>
        <w:rPr>
          <w:b/>
          <w:bCs/>
          <w:sz w:val="22"/>
          <w:szCs w:val="22"/>
        </w:rPr>
      </w:pPr>
    </w:p>
    <w:p w14:paraId="0B57157B" w14:textId="77777777" w:rsidR="00954903" w:rsidRDefault="00954903" w:rsidP="00954903">
      <w:pPr>
        <w:suppressAutoHyphens w:val="0"/>
        <w:autoSpaceDE w:val="0"/>
        <w:spacing w:before="280" w:line="360" w:lineRule="auto"/>
        <w:rPr>
          <w:b/>
          <w:bCs/>
          <w:sz w:val="22"/>
          <w:szCs w:val="22"/>
        </w:rPr>
      </w:pPr>
    </w:p>
    <w:p w14:paraId="26DFD5F8" w14:textId="77777777" w:rsidR="00954903" w:rsidRDefault="00954903" w:rsidP="00954903">
      <w:pPr>
        <w:suppressAutoHyphens w:val="0"/>
        <w:autoSpaceDE w:val="0"/>
        <w:spacing w:before="280" w:line="360" w:lineRule="auto"/>
        <w:rPr>
          <w:b/>
          <w:bCs/>
          <w:sz w:val="22"/>
          <w:szCs w:val="22"/>
        </w:rPr>
      </w:pPr>
    </w:p>
    <w:p w14:paraId="74204D1A" w14:textId="65A81428" w:rsidR="00954903" w:rsidRDefault="00954903" w:rsidP="00954903">
      <w:pPr>
        <w:suppressAutoHyphens w:val="0"/>
        <w:autoSpaceDE w:val="0"/>
        <w:spacing w:before="28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CENOWY ––</w:t>
      </w:r>
      <w:r w:rsidR="00DA77F6">
        <w:rPr>
          <w:b/>
          <w:bCs/>
          <w:sz w:val="22"/>
          <w:szCs w:val="22"/>
        </w:rPr>
        <w:t xml:space="preserve"> Zakres 1 -</w:t>
      </w:r>
      <w:bookmarkStart w:id="0" w:name="_GoBack"/>
      <w:bookmarkEnd w:id="0"/>
      <w:r>
        <w:rPr>
          <w:b/>
          <w:bCs/>
          <w:sz w:val="22"/>
          <w:szCs w:val="22"/>
        </w:rPr>
        <w:t xml:space="preserve"> Położna w oddziałach szpitalnych  </w:t>
      </w:r>
    </w:p>
    <w:p w14:paraId="163ADFA0" w14:textId="77777777" w:rsidR="00954903" w:rsidRPr="005B6BCE" w:rsidRDefault="00954903" w:rsidP="00954903">
      <w:pPr>
        <w:suppressAutoHyphens w:val="0"/>
        <w:ind w:left="136" w:right="153"/>
        <w:jc w:val="center"/>
        <w:rPr>
          <w:bCs/>
        </w:rPr>
      </w:pPr>
      <w:r>
        <w:t xml:space="preserve">Pakiet 3 – </w:t>
      </w:r>
      <w:r>
        <w:rPr>
          <w:bCs/>
        </w:rPr>
        <w:t>Oddział Neonatologii</w:t>
      </w:r>
    </w:p>
    <w:p w14:paraId="6BA1B64B" w14:textId="77777777" w:rsidR="00954903" w:rsidRDefault="00954903" w:rsidP="00954903">
      <w:pPr>
        <w:suppressAutoHyphens w:val="0"/>
        <w:autoSpaceDE w:val="0"/>
        <w:spacing w:before="280" w:line="360" w:lineRule="auto"/>
        <w:rPr>
          <w:b/>
          <w:bCs/>
          <w:sz w:val="22"/>
          <w:szCs w:val="22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387"/>
        <w:gridCol w:w="2551"/>
        <w:gridCol w:w="1560"/>
        <w:gridCol w:w="2126"/>
        <w:gridCol w:w="1857"/>
      </w:tblGrid>
      <w:tr w:rsidR="00954903" w14:paraId="737DE4AB" w14:textId="77777777" w:rsidTr="00111BC1">
        <w:trPr>
          <w:trHeight w:val="967"/>
        </w:trPr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5DB4BCA" w14:textId="77777777" w:rsidR="00954903" w:rsidRDefault="00954903" w:rsidP="00111BC1">
            <w:pPr>
              <w:suppressAutoHyphens w:val="0"/>
              <w:snapToGrid w:val="0"/>
            </w:pP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8F757A1" w14:textId="77777777" w:rsidR="00954903" w:rsidRDefault="00954903" w:rsidP="00111BC1">
            <w:pPr>
              <w:suppressAutoHyphens w:val="0"/>
              <w:jc w:val="center"/>
              <w:rPr>
                <w:sz w:val="20"/>
                <w:szCs w:val="20"/>
              </w:rPr>
            </w:pPr>
            <w:r w:rsidRPr="008F340A">
              <w:rPr>
                <w:b/>
                <w:sz w:val="22"/>
                <w:szCs w:val="20"/>
              </w:rPr>
              <w:t>Maksymalna</w:t>
            </w:r>
            <w:r>
              <w:rPr>
                <w:sz w:val="20"/>
                <w:szCs w:val="20"/>
              </w:rPr>
              <w:t xml:space="preserve">  ilość godz. do przepracowania </w:t>
            </w:r>
            <w:r>
              <w:rPr>
                <w:sz w:val="20"/>
                <w:szCs w:val="20"/>
              </w:rPr>
              <w:br/>
              <w:t xml:space="preserve">w okresie trwania </w:t>
            </w:r>
          </w:p>
          <w:p w14:paraId="03E98DC3" w14:textId="77777777" w:rsidR="00954903" w:rsidRDefault="00954903" w:rsidP="00111B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umowy </w:t>
            </w:r>
          </w:p>
          <w:p w14:paraId="31F03640" w14:textId="77777777" w:rsidR="00954903" w:rsidRDefault="00954903" w:rsidP="00111B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okresie 12 miesięcy)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75E08DE" w14:textId="77777777" w:rsidR="00954903" w:rsidRDefault="00954903" w:rsidP="00111BC1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14:paraId="1D8721C4" w14:textId="77777777" w:rsidR="00954903" w:rsidRDefault="00954903" w:rsidP="00111BC1">
            <w:pPr>
              <w:suppressAutoHyphens w:val="0"/>
              <w:jc w:val="center"/>
            </w:pPr>
            <w:r>
              <w:rPr>
                <w:sz w:val="20"/>
                <w:szCs w:val="20"/>
              </w:rPr>
              <w:t>Proponowana przez Oferenta ilość godzin</w:t>
            </w:r>
          </w:p>
          <w:p w14:paraId="64270C01" w14:textId="77777777" w:rsidR="00954903" w:rsidRDefault="00954903" w:rsidP="00111BC1">
            <w:pPr>
              <w:suppressAutoHyphens w:val="0"/>
              <w:spacing w:before="280" w:after="119"/>
              <w:jc w:val="center"/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9047E38" w14:textId="77777777" w:rsidR="00954903" w:rsidRDefault="00954903" w:rsidP="00111BC1">
            <w:pPr>
              <w:suppressAutoHyphens w:val="0"/>
              <w:spacing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Stawka wynagrodzenia za 1 godz. brutto </w:t>
            </w:r>
          </w:p>
          <w:p w14:paraId="4C6B0DD9" w14:textId="77777777" w:rsidR="00954903" w:rsidRDefault="00954903" w:rsidP="00111BC1">
            <w:pPr>
              <w:suppressAutoHyphens w:val="0"/>
              <w:spacing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8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1FF2010" w14:textId="77777777" w:rsidR="00954903" w:rsidRDefault="00954903" w:rsidP="00111BC1">
            <w:pPr>
              <w:suppressAutoHyphens w:val="0"/>
              <w:spacing w:after="119"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Wartość w okresie 12 miesięcy</w:t>
            </w:r>
          </w:p>
        </w:tc>
      </w:tr>
      <w:tr w:rsidR="00954903" w14:paraId="1DA98944" w14:textId="77777777" w:rsidTr="00111BC1">
        <w:trPr>
          <w:trHeight w:val="1766"/>
        </w:trPr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FBA72AD" w14:textId="77777777" w:rsidR="00954903" w:rsidRDefault="00954903" w:rsidP="00111BC1">
            <w:pPr>
              <w:suppressAutoHyphens w:val="0"/>
              <w:ind w:left="136" w:right="153"/>
              <w:rPr>
                <w:bCs/>
              </w:rPr>
            </w:pPr>
          </w:p>
          <w:p w14:paraId="6ECE28BE" w14:textId="77777777" w:rsidR="00954903" w:rsidRDefault="00954903" w:rsidP="00111BC1">
            <w:pPr>
              <w:suppressAutoHyphens w:val="0"/>
              <w:ind w:left="136" w:right="153"/>
              <w:rPr>
                <w:bCs/>
              </w:rPr>
            </w:pPr>
            <w:r w:rsidRPr="005B6BCE">
              <w:rPr>
                <w:bCs/>
              </w:rPr>
              <w:t>Udzielanie świadczeń zdrowotnych</w:t>
            </w:r>
            <w:r>
              <w:rPr>
                <w:bCs/>
              </w:rPr>
              <w:t xml:space="preserve"> przez   położną</w:t>
            </w:r>
          </w:p>
          <w:p w14:paraId="75FDEF51" w14:textId="77777777" w:rsidR="00954903" w:rsidRPr="00B76F63" w:rsidRDefault="00954903" w:rsidP="00111BC1">
            <w:pPr>
              <w:suppressAutoHyphens w:val="0"/>
              <w:rPr>
                <w:bCs/>
                <w:sz w:val="23"/>
                <w:szCs w:val="23"/>
              </w:rPr>
            </w:pPr>
            <w:r>
              <w:rPr>
                <w:bCs/>
              </w:rPr>
              <w:t xml:space="preserve">  Oddział Neonatologii</w:t>
            </w:r>
            <w:r w:rsidRPr="00B76F63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9D2DEA7" w14:textId="77777777" w:rsidR="00954903" w:rsidRDefault="00954903" w:rsidP="00111BC1">
            <w:pPr>
              <w:suppressAutoHyphens w:val="0"/>
              <w:snapToGrid w:val="0"/>
              <w:spacing w:after="119"/>
              <w:jc w:val="center"/>
            </w:pPr>
            <w:r>
              <w:t>1440 godzin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9B4799F" w14:textId="77777777" w:rsidR="00954903" w:rsidRDefault="00954903" w:rsidP="00111BC1">
            <w:pPr>
              <w:suppressAutoHyphens w:val="0"/>
              <w:snapToGrid w:val="0"/>
              <w:spacing w:after="119"/>
              <w:jc w:val="right"/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BAA9125" w14:textId="77777777" w:rsidR="00954903" w:rsidRDefault="00954903" w:rsidP="00111BC1">
            <w:pPr>
              <w:suppressAutoHyphens w:val="0"/>
              <w:snapToGrid w:val="0"/>
              <w:spacing w:after="119"/>
              <w:jc w:val="right"/>
            </w:pPr>
          </w:p>
        </w:tc>
        <w:tc>
          <w:tcPr>
            <w:tcW w:w="18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98EFDC1" w14:textId="77777777" w:rsidR="00954903" w:rsidRDefault="00954903" w:rsidP="00111BC1">
            <w:pPr>
              <w:suppressAutoHyphens w:val="0"/>
              <w:snapToGrid w:val="0"/>
              <w:spacing w:after="119"/>
              <w:jc w:val="right"/>
            </w:pPr>
          </w:p>
        </w:tc>
      </w:tr>
    </w:tbl>
    <w:p w14:paraId="0C03B95E" w14:textId="77777777" w:rsidR="00954903" w:rsidRDefault="00954903" w:rsidP="00954903">
      <w:pPr>
        <w:suppressAutoHyphens w:val="0"/>
        <w:autoSpaceDE w:val="0"/>
        <w:spacing w:before="280" w:line="360" w:lineRule="auto"/>
        <w:rPr>
          <w:b/>
          <w:bCs/>
          <w:sz w:val="22"/>
          <w:szCs w:val="22"/>
        </w:rPr>
      </w:pPr>
    </w:p>
    <w:p w14:paraId="05EAFF74" w14:textId="77777777" w:rsidR="00954903" w:rsidRDefault="00954903" w:rsidP="00954903">
      <w:pPr>
        <w:suppressAutoHyphens w:val="0"/>
        <w:autoSpaceDE w:val="0"/>
        <w:spacing w:before="280" w:line="360" w:lineRule="auto"/>
        <w:rPr>
          <w:b/>
          <w:bCs/>
          <w:sz w:val="22"/>
          <w:szCs w:val="22"/>
        </w:rPr>
      </w:pPr>
    </w:p>
    <w:p w14:paraId="2356B060" w14:textId="77777777" w:rsidR="00954903" w:rsidRDefault="00954903" w:rsidP="00954903">
      <w:pPr>
        <w:suppressAutoHyphens w:val="0"/>
        <w:ind w:left="708" w:right="-1366" w:firstLine="708"/>
        <w:rPr>
          <w:sz w:val="20"/>
          <w:szCs w:val="20"/>
        </w:rPr>
      </w:pPr>
      <w:r>
        <w:rPr>
          <w:sz w:val="20"/>
          <w:szCs w:val="20"/>
        </w:rPr>
        <w:t>................................dnia.............................. .                                                                                                  …………........................................................</w:t>
      </w:r>
    </w:p>
    <w:p w14:paraId="4FB9254C" w14:textId="77777777" w:rsidR="00954903" w:rsidRDefault="00954903" w:rsidP="00954903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(podpis i pieczęć Oferenta)</w:t>
      </w:r>
    </w:p>
    <w:p w14:paraId="0CD8A6F6" w14:textId="77777777" w:rsidR="00954903" w:rsidRDefault="00954903" w:rsidP="00954903">
      <w:pPr>
        <w:suppressAutoHyphens w:val="0"/>
        <w:autoSpaceDE w:val="0"/>
        <w:spacing w:before="280" w:line="360" w:lineRule="auto"/>
        <w:rPr>
          <w:b/>
          <w:bCs/>
          <w:sz w:val="22"/>
          <w:szCs w:val="22"/>
        </w:rPr>
      </w:pPr>
    </w:p>
    <w:p w14:paraId="6E89D061" w14:textId="77777777" w:rsidR="00954903" w:rsidRDefault="00954903" w:rsidP="00954903">
      <w:pPr>
        <w:suppressAutoHyphens w:val="0"/>
        <w:autoSpaceDE w:val="0"/>
        <w:spacing w:before="280" w:line="360" w:lineRule="auto"/>
        <w:rPr>
          <w:b/>
          <w:bCs/>
          <w:sz w:val="22"/>
          <w:szCs w:val="22"/>
        </w:rPr>
      </w:pPr>
    </w:p>
    <w:p w14:paraId="380C0F1A" w14:textId="77777777" w:rsidR="00954903" w:rsidRDefault="00954903" w:rsidP="00954903">
      <w:pPr>
        <w:suppressAutoHyphens w:val="0"/>
        <w:autoSpaceDE w:val="0"/>
        <w:spacing w:before="280" w:line="360" w:lineRule="auto"/>
        <w:rPr>
          <w:b/>
          <w:bCs/>
          <w:sz w:val="22"/>
          <w:szCs w:val="22"/>
        </w:rPr>
      </w:pPr>
    </w:p>
    <w:p w14:paraId="41AC27A5" w14:textId="77777777" w:rsidR="00954903" w:rsidRDefault="00954903" w:rsidP="00954903">
      <w:pPr>
        <w:suppressAutoHyphens w:val="0"/>
        <w:autoSpaceDE w:val="0"/>
        <w:spacing w:before="280" w:line="360" w:lineRule="auto"/>
        <w:jc w:val="center"/>
        <w:rPr>
          <w:b/>
          <w:bCs/>
          <w:sz w:val="22"/>
          <w:szCs w:val="22"/>
        </w:rPr>
      </w:pPr>
    </w:p>
    <w:p w14:paraId="0479BE8F" w14:textId="77777777" w:rsidR="00954903" w:rsidRDefault="00954903" w:rsidP="00954903">
      <w:pPr>
        <w:autoSpaceDE w:val="0"/>
        <w:spacing w:before="280" w:line="360" w:lineRule="auto"/>
        <w:jc w:val="center"/>
      </w:pPr>
      <w:r>
        <w:rPr>
          <w:b/>
          <w:bCs/>
          <w:sz w:val="22"/>
          <w:szCs w:val="22"/>
        </w:rPr>
        <w:t xml:space="preserve">FORMULARZ CENOWY –– Zakres 2 - </w:t>
      </w:r>
      <w:r w:rsidRPr="00EF355C">
        <w:rPr>
          <w:b/>
          <w:bCs/>
          <w:szCs w:val="22"/>
        </w:rPr>
        <w:t xml:space="preserve">Pielęgniarka instrumentariuszka na Bloku Operacyjnym </w:t>
      </w:r>
    </w:p>
    <w:p w14:paraId="4D9030B7" w14:textId="77777777" w:rsidR="00954903" w:rsidRDefault="00954903" w:rsidP="00954903"/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536"/>
        <w:gridCol w:w="2835"/>
        <w:gridCol w:w="1560"/>
        <w:gridCol w:w="2268"/>
        <w:gridCol w:w="2282"/>
      </w:tblGrid>
      <w:tr w:rsidR="00954903" w14:paraId="7EC664A5" w14:textId="77777777" w:rsidTr="00111BC1">
        <w:trPr>
          <w:trHeight w:val="967"/>
        </w:trPr>
        <w:tc>
          <w:tcPr>
            <w:tcW w:w="45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FA9C23C" w14:textId="77777777" w:rsidR="00954903" w:rsidRDefault="00954903" w:rsidP="00111BC1">
            <w:pPr>
              <w:snapToGrid w:val="0"/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E8D44E7" w14:textId="77777777" w:rsidR="00954903" w:rsidRDefault="00954903" w:rsidP="00111BC1">
            <w:pPr>
              <w:jc w:val="center"/>
              <w:rPr>
                <w:sz w:val="20"/>
                <w:szCs w:val="20"/>
              </w:rPr>
            </w:pPr>
            <w:r w:rsidRPr="008F340A">
              <w:rPr>
                <w:b/>
                <w:sz w:val="22"/>
                <w:szCs w:val="20"/>
              </w:rPr>
              <w:t>Maksymalna</w:t>
            </w:r>
            <w:r>
              <w:rPr>
                <w:sz w:val="20"/>
                <w:szCs w:val="20"/>
              </w:rPr>
              <w:t xml:space="preserve">  ilość godz. do przepracowania </w:t>
            </w:r>
            <w:r>
              <w:rPr>
                <w:sz w:val="20"/>
                <w:szCs w:val="20"/>
              </w:rPr>
              <w:br/>
              <w:t xml:space="preserve">w okresie trwania </w:t>
            </w:r>
          </w:p>
          <w:p w14:paraId="2C9901E0" w14:textId="77777777" w:rsidR="00954903" w:rsidRDefault="00954903" w:rsidP="00111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umowy </w:t>
            </w:r>
          </w:p>
          <w:p w14:paraId="04E9AB72" w14:textId="77777777" w:rsidR="00954903" w:rsidRDefault="00954903" w:rsidP="00111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okresie 12 miesięcy)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362E951" w14:textId="77777777" w:rsidR="00954903" w:rsidRDefault="00954903" w:rsidP="00111BC1">
            <w:pPr>
              <w:jc w:val="center"/>
              <w:rPr>
                <w:sz w:val="20"/>
                <w:szCs w:val="20"/>
              </w:rPr>
            </w:pPr>
          </w:p>
          <w:p w14:paraId="549D850B" w14:textId="77777777" w:rsidR="00954903" w:rsidRDefault="00954903" w:rsidP="00111BC1">
            <w:pPr>
              <w:jc w:val="center"/>
            </w:pPr>
            <w:r>
              <w:rPr>
                <w:sz w:val="20"/>
                <w:szCs w:val="20"/>
              </w:rPr>
              <w:t>Proponowana przez Oferenta ilość godzin</w:t>
            </w:r>
          </w:p>
          <w:p w14:paraId="3A05CED0" w14:textId="77777777" w:rsidR="00954903" w:rsidRDefault="00954903" w:rsidP="00111BC1">
            <w:pPr>
              <w:spacing w:before="280" w:after="119"/>
              <w:jc w:val="center"/>
            </w:pP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BDBD6E9" w14:textId="77777777" w:rsidR="00954903" w:rsidRDefault="00954903" w:rsidP="00111BC1">
            <w:pPr>
              <w:spacing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wynagrodzenia za 1 godz. brutto w godz. 7:00 – 15:00</w:t>
            </w:r>
          </w:p>
          <w:p w14:paraId="0BD057DA" w14:textId="77777777" w:rsidR="00954903" w:rsidRDefault="00954903" w:rsidP="00111BC1">
            <w:pPr>
              <w:spacing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2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2C70A4E" w14:textId="77777777" w:rsidR="00954903" w:rsidRDefault="00954903" w:rsidP="00111BC1">
            <w:pPr>
              <w:spacing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wynagrodzenia za 1 godz. brutto w godz. 7:00 – 15:00</w:t>
            </w:r>
          </w:p>
          <w:p w14:paraId="38E33072" w14:textId="77777777" w:rsidR="00954903" w:rsidRDefault="00954903" w:rsidP="00111BC1">
            <w:pPr>
              <w:spacing w:after="119"/>
              <w:jc w:val="center"/>
              <w:rPr>
                <w:b/>
                <w:bCs/>
              </w:rPr>
            </w:pPr>
          </w:p>
        </w:tc>
      </w:tr>
      <w:tr w:rsidR="00954903" w14:paraId="2C7ED28A" w14:textId="77777777" w:rsidTr="00111BC1">
        <w:trPr>
          <w:trHeight w:val="1121"/>
        </w:trPr>
        <w:tc>
          <w:tcPr>
            <w:tcW w:w="45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C1008FA" w14:textId="77777777" w:rsidR="00954903" w:rsidRDefault="00954903" w:rsidP="00111BC1">
            <w:pPr>
              <w:ind w:left="136" w:right="153"/>
              <w:rPr>
                <w:bCs/>
              </w:rPr>
            </w:pPr>
          </w:p>
          <w:p w14:paraId="2E351C30" w14:textId="77777777" w:rsidR="00954903" w:rsidRPr="005B6BCE" w:rsidRDefault="00954903" w:rsidP="00111BC1">
            <w:pPr>
              <w:ind w:left="136" w:right="153"/>
              <w:rPr>
                <w:bCs/>
              </w:rPr>
            </w:pPr>
            <w:r w:rsidRPr="005B6BCE">
              <w:rPr>
                <w:bCs/>
              </w:rPr>
              <w:t>Udzielanie świadczeń zdrowotnych</w:t>
            </w:r>
            <w:r>
              <w:rPr>
                <w:bCs/>
              </w:rPr>
              <w:t xml:space="preserve"> przez pielęgniarkę instrumentariuszkę</w:t>
            </w:r>
          </w:p>
          <w:p w14:paraId="46872E36" w14:textId="77777777" w:rsidR="00954903" w:rsidRDefault="00954903" w:rsidP="00111BC1">
            <w:pPr>
              <w:spacing w:line="200" w:lineRule="atLeast"/>
              <w:rPr>
                <w:bCs/>
              </w:rPr>
            </w:pPr>
            <w:r>
              <w:rPr>
                <w:bCs/>
              </w:rPr>
              <w:t xml:space="preserve">  Blok Operacyjny </w:t>
            </w:r>
          </w:p>
          <w:p w14:paraId="4B04A01D" w14:textId="77777777" w:rsidR="00954903" w:rsidRDefault="00954903" w:rsidP="00111BC1">
            <w:pPr>
              <w:spacing w:line="200" w:lineRule="atLeast"/>
              <w:rPr>
                <w:rFonts w:eastAsia="DejaVu Sans"/>
              </w:rPr>
            </w:pPr>
          </w:p>
          <w:p w14:paraId="0B7F51DA" w14:textId="77777777" w:rsidR="00954903" w:rsidRDefault="00954903" w:rsidP="00111BC1">
            <w:pPr>
              <w:spacing w:line="200" w:lineRule="atLeast"/>
              <w:rPr>
                <w:rFonts w:eastAsia="DejaVu Sans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E73DF74" w14:textId="77777777" w:rsidR="00954903" w:rsidRDefault="00954903" w:rsidP="00111BC1">
            <w:pPr>
              <w:snapToGrid w:val="0"/>
              <w:spacing w:after="119"/>
              <w:jc w:val="center"/>
            </w:pPr>
          </w:p>
          <w:p w14:paraId="2E503504" w14:textId="77777777" w:rsidR="00954903" w:rsidRDefault="00954903" w:rsidP="00111BC1">
            <w:pPr>
              <w:snapToGrid w:val="0"/>
              <w:spacing w:after="119"/>
            </w:pPr>
            <w:r>
              <w:t xml:space="preserve">                  5616 godzin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60EA60E" w14:textId="77777777" w:rsidR="00954903" w:rsidRDefault="00954903" w:rsidP="00111BC1">
            <w:pPr>
              <w:snapToGrid w:val="0"/>
              <w:spacing w:after="119"/>
              <w:jc w:val="right"/>
            </w:pP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B054B7E" w14:textId="77777777" w:rsidR="00954903" w:rsidRDefault="00954903" w:rsidP="00111BC1">
            <w:pPr>
              <w:snapToGrid w:val="0"/>
              <w:spacing w:after="119"/>
              <w:jc w:val="right"/>
            </w:pPr>
          </w:p>
        </w:tc>
        <w:tc>
          <w:tcPr>
            <w:tcW w:w="22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52DE388" w14:textId="77777777" w:rsidR="00954903" w:rsidRDefault="00954903" w:rsidP="00111BC1">
            <w:pPr>
              <w:snapToGrid w:val="0"/>
              <w:spacing w:after="119"/>
              <w:jc w:val="right"/>
            </w:pPr>
          </w:p>
        </w:tc>
      </w:tr>
    </w:tbl>
    <w:p w14:paraId="185FD4D2" w14:textId="77777777" w:rsidR="00954903" w:rsidRDefault="00954903" w:rsidP="00954903"/>
    <w:p w14:paraId="2F744A37" w14:textId="77777777" w:rsidR="00954903" w:rsidRDefault="00954903" w:rsidP="00954903"/>
    <w:p w14:paraId="1B4FF63A" w14:textId="77777777" w:rsidR="00954903" w:rsidRDefault="00954903" w:rsidP="00954903"/>
    <w:p w14:paraId="65A5C52B" w14:textId="77777777" w:rsidR="00954903" w:rsidRDefault="00954903" w:rsidP="00954903"/>
    <w:p w14:paraId="2389E202" w14:textId="77777777" w:rsidR="00954903" w:rsidRDefault="00954903" w:rsidP="00954903">
      <w:pPr>
        <w:ind w:right="-1366"/>
      </w:pPr>
    </w:p>
    <w:p w14:paraId="7BB022F7" w14:textId="77777777" w:rsidR="00954903" w:rsidRDefault="00954903" w:rsidP="00954903">
      <w:pPr>
        <w:ind w:right="-1366"/>
        <w:rPr>
          <w:sz w:val="20"/>
          <w:szCs w:val="20"/>
        </w:rPr>
      </w:pPr>
      <w:r>
        <w:tab/>
        <w:t> </w:t>
      </w:r>
      <w:r>
        <w:rPr>
          <w:sz w:val="20"/>
          <w:szCs w:val="20"/>
        </w:rPr>
        <w:t>................................dnia.............................. .                                                                                                  …………........................................................</w:t>
      </w:r>
    </w:p>
    <w:p w14:paraId="2F3A5F6F" w14:textId="77777777" w:rsidR="00954903" w:rsidRDefault="00954903" w:rsidP="00954903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(podpis i pieczęć Oferenta)</w:t>
      </w:r>
    </w:p>
    <w:p w14:paraId="6D6BE8FB" w14:textId="77777777" w:rsidR="00954903" w:rsidRDefault="00954903" w:rsidP="00954903">
      <w:pPr>
        <w:suppressAutoHyphens w:val="0"/>
        <w:autoSpaceDE w:val="0"/>
        <w:spacing w:before="280" w:line="360" w:lineRule="auto"/>
        <w:rPr>
          <w:b/>
          <w:bCs/>
          <w:sz w:val="22"/>
          <w:szCs w:val="22"/>
        </w:rPr>
      </w:pPr>
    </w:p>
    <w:p w14:paraId="03BC18B3" w14:textId="77777777" w:rsidR="000B0A25" w:rsidRDefault="000B0A25"/>
    <w:sectPr w:rsidR="000B0A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77" w:right="1077" w:bottom="1077" w:left="107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3098F" w14:textId="77777777" w:rsidR="000F5CCB" w:rsidRDefault="000F5CCB">
      <w:r>
        <w:separator/>
      </w:r>
    </w:p>
  </w:endnote>
  <w:endnote w:type="continuationSeparator" w:id="0">
    <w:p w14:paraId="3EF81A8A" w14:textId="77777777" w:rsidR="000F5CCB" w:rsidRDefault="000F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B79FD" w14:textId="77777777" w:rsidR="006543F1" w:rsidRDefault="000F5C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EB2D8" w14:textId="77777777" w:rsidR="006543F1" w:rsidRDefault="00954903">
    <w:pPr>
      <w:pStyle w:val="Stopka"/>
      <w:jc w:val="center"/>
    </w:pPr>
    <w:r>
      <w:rPr>
        <w:rStyle w:val="Numerstrony"/>
        <w:rFonts w:ascii="Century Gothic" w:hAnsi="Century Gothic" w:cs="Century Gothic"/>
        <w:b/>
        <w:color w:val="808080"/>
        <w:sz w:val="16"/>
        <w:szCs w:val="16"/>
      </w:rPr>
      <w:t xml:space="preserve">strona: </w:t>
    </w:r>
    <w:r>
      <w:rPr>
        <w:rStyle w:val="Numerstrony"/>
        <w:rFonts w:cs="Century Gothic"/>
        <w:b/>
        <w:color w:val="808080"/>
        <w:sz w:val="16"/>
        <w:szCs w:val="16"/>
      </w:rPr>
      <w:fldChar w:fldCharType="begin"/>
    </w:r>
    <w:r>
      <w:rPr>
        <w:rStyle w:val="Numerstrony"/>
        <w:rFonts w:cs="Century Gothic"/>
        <w:b/>
        <w:color w:val="808080"/>
        <w:sz w:val="16"/>
        <w:szCs w:val="16"/>
      </w:rPr>
      <w:instrText xml:space="preserve"> PAGE </w:instrText>
    </w:r>
    <w:r>
      <w:rPr>
        <w:rStyle w:val="Numerstrony"/>
        <w:rFonts w:cs="Century Gothic"/>
        <w:b/>
        <w:color w:val="808080"/>
        <w:sz w:val="16"/>
        <w:szCs w:val="16"/>
      </w:rPr>
      <w:fldChar w:fldCharType="separate"/>
    </w:r>
    <w:r>
      <w:rPr>
        <w:rStyle w:val="Numerstrony"/>
        <w:rFonts w:cs="Century Gothic"/>
        <w:b/>
        <w:color w:val="808080"/>
        <w:sz w:val="16"/>
        <w:szCs w:val="16"/>
      </w:rPr>
      <w:t>16</w:t>
    </w:r>
    <w:r>
      <w:rPr>
        <w:rStyle w:val="Numerstrony"/>
        <w:rFonts w:cs="Century Gothic"/>
        <w:b/>
        <w:color w:val="808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2C114" w14:textId="77777777" w:rsidR="006543F1" w:rsidRDefault="000F5C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09F8D" w14:textId="77777777" w:rsidR="000F5CCB" w:rsidRDefault="000F5CCB">
      <w:r>
        <w:separator/>
      </w:r>
    </w:p>
  </w:footnote>
  <w:footnote w:type="continuationSeparator" w:id="0">
    <w:p w14:paraId="6C8C745F" w14:textId="77777777" w:rsidR="000F5CCB" w:rsidRDefault="000F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D775E" w14:textId="77777777" w:rsidR="006543F1" w:rsidRDefault="000F5CC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D548D" w14:textId="77777777" w:rsidR="006543F1" w:rsidRDefault="00954903">
    <w:pPr>
      <w:pStyle w:val="Nagwek"/>
      <w:jc w:val="center"/>
    </w:pPr>
    <w:r>
      <w:rPr>
        <w:rFonts w:ascii="Century Gothic" w:hAnsi="Century Gothic" w:cs="Century Gothic"/>
        <w:b/>
        <w:color w:val="808080"/>
        <w:sz w:val="20"/>
        <w:szCs w:val="20"/>
      </w:rPr>
      <w:t>Wielospecjalistyczny Szpital Powiatowy S.A</w:t>
    </w:r>
  </w:p>
  <w:p w14:paraId="62A14AFC" w14:textId="3A153A38" w:rsidR="006543F1" w:rsidRDefault="00954903">
    <w:pPr>
      <w:pStyle w:val="Nagwek"/>
      <w:jc w:val="center"/>
      <w:rPr>
        <w:rFonts w:ascii="Century Gothic" w:hAnsi="Century Gothic" w:cs="Century Gothic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D5E635" wp14:editId="547C27F1">
              <wp:simplePos x="0" y="0"/>
              <wp:positionH relativeFrom="column">
                <wp:posOffset>0</wp:posOffset>
              </wp:positionH>
              <wp:positionV relativeFrom="paragraph">
                <wp:posOffset>39370</wp:posOffset>
              </wp:positionV>
              <wp:extent cx="6587490" cy="0"/>
              <wp:effectExtent l="9525" t="10795" r="13335" b="825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749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BA664A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518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" strokecolor="gray" strokeweight=".26mm">
              <v:stroke joinstyle="miter" endcap="square"/>
            </v:line>
          </w:pict>
        </mc:Fallback>
      </mc:AlternateContent>
    </w:r>
    <w:r>
      <w:rPr>
        <w:rFonts w:ascii="Century Gothic" w:hAnsi="Century Gothic" w:cs="Century Gothic"/>
        <w:b/>
      </w:rPr>
      <w:t xml:space="preserve"> </w:t>
    </w:r>
  </w:p>
  <w:p w14:paraId="60C6945D" w14:textId="77777777" w:rsidR="006543F1" w:rsidRDefault="000F5CCB">
    <w:pPr>
      <w:pStyle w:val="Nagwek"/>
      <w:rPr>
        <w:rFonts w:ascii="Century Gothic" w:hAnsi="Century Gothic" w:cs="Century Gothic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142A" w14:textId="77777777" w:rsidR="006543F1" w:rsidRDefault="000F5C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25"/>
    <w:rsid w:val="000B0A25"/>
    <w:rsid w:val="000F5CCB"/>
    <w:rsid w:val="00954903"/>
    <w:rsid w:val="00DA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FBCA4"/>
  <w15:chartTrackingRefBased/>
  <w15:docId w15:val="{F7FA95B6-290A-4718-A700-F6B6F08C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9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54903"/>
  </w:style>
  <w:style w:type="paragraph" w:styleId="Nagwek">
    <w:name w:val="header"/>
    <w:basedOn w:val="Normalny"/>
    <w:link w:val="NagwekZnak"/>
    <w:rsid w:val="00954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49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954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490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Szalszecka</dc:creator>
  <cp:keywords/>
  <dc:description/>
  <cp:lastModifiedBy>Izabela Szalszecka</cp:lastModifiedBy>
  <cp:revision>3</cp:revision>
  <dcterms:created xsi:type="dcterms:W3CDTF">2019-12-03T11:10:00Z</dcterms:created>
  <dcterms:modified xsi:type="dcterms:W3CDTF">2019-12-03T11:50:00Z</dcterms:modified>
</cp:coreProperties>
</file>